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D5" w:rsidRPr="001A6505" w:rsidRDefault="001839B4" w:rsidP="00264DD5">
      <w:pPr>
        <w:pStyle w:val="a3"/>
        <w:jc w:val="right"/>
        <w:rPr>
          <w:lang w:val="ru-RU"/>
        </w:rPr>
      </w:pPr>
      <w:r>
        <w:rPr>
          <w:lang w:val="ru-RU"/>
        </w:rPr>
        <w:t>Приложение 4</w:t>
      </w:r>
      <w:bookmarkStart w:id="0" w:name="_GoBack"/>
      <w:bookmarkEnd w:id="0"/>
      <w:r w:rsidR="00264DD5">
        <w:rPr>
          <w:lang w:val="ru-RU"/>
        </w:rPr>
        <w:t>.</w:t>
      </w: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 w:rsidRPr="001A6505">
        <w:rPr>
          <w:color w:val="000000"/>
          <w:sz w:val="27"/>
          <w:szCs w:val="27"/>
          <w:u w:val="single"/>
          <w:lang w:val="ru-RU"/>
        </w:rPr>
        <w:t>Оценка личности Сталина</w:t>
      </w:r>
    </w:p>
    <w:p w:rsidR="00264DD5" w:rsidRDefault="00264DD5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  <w:lang w:val="ru-RU"/>
        </w:rPr>
      </w:pP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 w:rsidRPr="001A6505">
        <w:rPr>
          <w:color w:val="000000"/>
          <w:u w:val="single"/>
          <w:lang w:val="ru-RU"/>
        </w:rPr>
        <w:t>Современный историк Юрий Емельянов:</w:t>
      </w: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После смерти Ленина Сталин не только сохранил верность ему, но его наследию… Сталин доказывал, что революционная практика российского пролетариата позволила России стать родиной самой передовой революционной теории -- ленинской теории, пригодной для всего мира. Глубоко понимая психологию трудящихся людей, стремившихся к счастливой, процветающей и справедливой жизни, Сталин показывал им имевшиеся у них огромные внутренние возможности и определял им пути достижения этих целей. Выдвигая цель построения социализма в СССР, Сталин постарался всесторонне обосновать эту идею как продолжение ленинской политики и показать, </w:t>
      </w:r>
      <w:r w:rsidRPr="001A6505">
        <w:rPr>
          <w:b/>
          <w:bCs/>
          <w:color w:val="000000"/>
          <w:lang w:val="ru-RU"/>
        </w:rPr>
        <w:t>что он сам является верным наследником и продолжателем дела Ленина</w:t>
      </w:r>
    </w:p>
    <w:p w:rsidR="00264DD5" w:rsidRDefault="00264DD5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  <w:shd w:val="clear" w:color="auto" w:fill="FFFFFF"/>
          <w:lang w:val="ru-RU"/>
        </w:rPr>
      </w:pP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 w:rsidRPr="001A6505">
        <w:rPr>
          <w:color w:val="000000"/>
          <w:u w:val="single"/>
          <w:shd w:val="clear" w:color="auto" w:fill="FFFFFF"/>
          <w:lang w:val="ru-RU"/>
        </w:rPr>
        <w:t>Черчилль Уинстон:</w:t>
      </w: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>Он (Сталин) был выдающейся личностью, импонирующей нашему жестокому времени того периода, в которое протекала его жизнь. Сталин был человеком необычайной энергии, эрудиции и несгибаемой силы воли, резким, жестким, беспощадным как в деле, так и в беседе, которому даже я, воспитанный в английском парламенте, не мог ничего противопоставить...</w:t>
      </w:r>
    </w:p>
    <w:p w:rsidR="008C0D32" w:rsidRPr="001A6505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 w:rsidRPr="001A6505">
        <w:rPr>
          <w:b/>
          <w:bCs/>
          <w:color w:val="000000"/>
          <w:u w:val="single"/>
          <w:lang w:val="ru-RU"/>
        </w:rPr>
        <w:t>Это был человек, который своего врага уничтожал руками своих врагов,</w:t>
      </w:r>
      <w:r w:rsidRPr="001A6505">
        <w:rPr>
          <w:color w:val="000000"/>
          <w:lang w:val="ru-RU"/>
        </w:rPr>
        <w:t xml:space="preserve"> заставлял и нас, которых открыто называл империалистами, воевать против империалистов</w:t>
      </w:r>
      <w:r w:rsidRPr="001A6505">
        <w:rPr>
          <w:b/>
          <w:bCs/>
          <w:color w:val="000000"/>
          <w:lang w:val="ru-RU"/>
        </w:rPr>
        <w:t>... Он принял Россию с сохой, а оставил оснащенной атомным оружием"</w:t>
      </w:r>
    </w:p>
    <w:p w:rsidR="00264DD5" w:rsidRDefault="00264DD5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</w:p>
    <w:p w:rsidR="008C0D32" w:rsidRPr="00443D58" w:rsidRDefault="008C0D32" w:rsidP="00264DD5">
      <w:pPr>
        <w:pStyle w:val="a3"/>
        <w:shd w:val="clear" w:color="auto" w:fill="FFFFFF"/>
        <w:spacing w:before="0" w:beforeAutospacing="0" w:after="0" w:afterAutospacing="0"/>
        <w:jc w:val="both"/>
        <w:rPr>
          <w:lang w:val="ru-RU"/>
        </w:rPr>
      </w:pPr>
      <w:r>
        <w:rPr>
          <w:color w:val="000000"/>
        </w:rPr>
        <w:t> </w:t>
      </w:r>
      <w:r w:rsidRPr="00443D58">
        <w:rPr>
          <w:color w:val="000000"/>
          <w:u w:val="single"/>
          <w:lang w:val="ru-RU"/>
        </w:rPr>
        <w:t>Историк Садовский Владимир</w:t>
      </w:r>
    </w:p>
    <w:p w:rsidR="008C0D32" w:rsidRPr="001A6505" w:rsidRDefault="008C0D32" w:rsidP="00264DD5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>
        <w:rPr>
          <w:color w:val="000000"/>
        </w:rPr>
        <w:t> </w:t>
      </w:r>
      <w:r w:rsidRPr="001A6505">
        <w:rPr>
          <w:color w:val="000000"/>
          <w:lang w:val="ru-RU"/>
        </w:rPr>
        <w:t xml:space="preserve"> </w:t>
      </w:r>
      <w:r w:rsidRPr="001A6505">
        <w:rPr>
          <w:b/>
          <w:bCs/>
          <w:color w:val="000000"/>
          <w:lang w:val="ru-RU"/>
        </w:rPr>
        <w:t>На сегодняшний день, наверное, нет более противоречивой фигуры в российской истории, чем Сталин. Долгие годы его дела возвеличивались, а его имя возносили до небывалых высот, затем спустя годы после его смерти, имя Сталина сделали синонимом деспотизма и тирании,</w:t>
      </w:r>
      <w:r w:rsidRPr="001A6505">
        <w:rPr>
          <w:color w:val="000000"/>
          <w:lang w:val="ru-RU"/>
        </w:rPr>
        <w:t xml:space="preserve"> а все его дела полили грязью и опорочили. Такое отношение к истории и к историческим личностям, с моей точки зрения неприемлемо, потому как списывание всех грехов и неудач новой властью на старую, не даёт ничего нового в вопросе отыскания причин этих неудач.</w:t>
      </w:r>
      <w:r w:rsidRPr="001A6505">
        <w:rPr>
          <w:rFonts w:ascii="Arial" w:hAnsi="Arial" w:cs="Arial"/>
          <w:i/>
          <w:iCs/>
          <w:color w:val="000000"/>
          <w:sz w:val="12"/>
          <w:szCs w:val="12"/>
          <w:shd w:val="clear" w:color="auto" w:fill="F5F5F5"/>
          <w:lang w:val="ru-RU"/>
        </w:rPr>
        <w:t xml:space="preserve"> </w:t>
      </w:r>
    </w:p>
    <w:p w:rsidR="00264DD5" w:rsidRDefault="00264DD5" w:rsidP="00264DD5">
      <w:pPr>
        <w:pStyle w:val="a3"/>
        <w:spacing w:before="0" w:beforeAutospacing="0" w:after="0" w:afterAutospacing="0"/>
        <w:jc w:val="both"/>
        <w:rPr>
          <w:color w:val="000000"/>
          <w:u w:val="single"/>
          <w:shd w:val="clear" w:color="auto" w:fill="F5F5F5"/>
          <w:lang w:val="ru-RU"/>
        </w:rPr>
      </w:pPr>
    </w:p>
    <w:p w:rsidR="008C0D32" w:rsidRDefault="008C0D32" w:rsidP="00264DD5">
      <w:pPr>
        <w:pStyle w:val="a3"/>
        <w:spacing w:before="0" w:beforeAutospacing="0" w:after="0" w:afterAutospacing="0"/>
        <w:jc w:val="both"/>
        <w:rPr>
          <w:color w:val="000000"/>
          <w:shd w:val="clear" w:color="auto" w:fill="F5F5F5"/>
          <w:lang w:val="ru-RU"/>
        </w:rPr>
      </w:pPr>
      <w:r w:rsidRPr="00264DD5">
        <w:rPr>
          <w:color w:val="000000"/>
          <w:u w:val="single"/>
          <w:shd w:val="clear" w:color="auto" w:fill="F5F5F5"/>
          <w:lang w:val="ru-RU"/>
        </w:rPr>
        <w:t>В.И.Ленин. Письмо к съезду.</w:t>
      </w:r>
      <w:r w:rsidRPr="00264DD5">
        <w:rPr>
          <w:color w:val="000000"/>
          <w:shd w:val="clear" w:color="auto" w:fill="F5F5F5"/>
          <w:lang w:val="ru-RU"/>
        </w:rPr>
        <w:t xml:space="preserve"> </w:t>
      </w:r>
      <w:r w:rsidRPr="00264DD5">
        <w:rPr>
          <w:b/>
          <w:bCs/>
          <w:color w:val="000000"/>
          <w:shd w:val="clear" w:color="auto" w:fill="F5F5F5"/>
          <w:lang w:val="ru-RU"/>
        </w:rPr>
        <w:t>«Сталин слишком груб, и этот недостаток, вполне терпимый в среде и в общениях между нами, коммунистами, становится нетерпимым в должности генсека.</w:t>
      </w:r>
      <w:r w:rsidRPr="00264DD5">
        <w:rPr>
          <w:color w:val="000000"/>
          <w:shd w:val="clear" w:color="auto" w:fill="F5F5F5"/>
          <w:lang w:val="ru-RU"/>
        </w:rPr>
        <w:t xml:space="preserve"> Поэтому я предлагаю товарищам обдумать способ перемещения Сталина с этого места и назначить на это место другого человека, который во всех других отношениях отличается от тов. Сталина только одним перевесом, именно, более терпим, более лоялен, более вежлив и более внимателен к товарищам, меньше капризности и т. д. Это обстоятельство может показаться ничтожной мелочью. Но я думаю, что с точки зрения предохранения от раскола и с точки зрения написанного мною выше о взаимоотношении Сталина и Троцкого, это не мелочь, или это такая мелочь, которая может получить решающее значение»</w:t>
      </w:r>
    </w:p>
    <w:p w:rsidR="00264DD5" w:rsidRDefault="00264DD5" w:rsidP="00264DD5">
      <w:pPr>
        <w:pStyle w:val="a3"/>
        <w:spacing w:before="0" w:beforeAutospacing="0" w:after="0" w:afterAutospacing="0"/>
        <w:jc w:val="both"/>
        <w:rPr>
          <w:color w:val="000000"/>
          <w:shd w:val="clear" w:color="auto" w:fill="F5F5F5"/>
          <w:lang w:val="ru-RU"/>
        </w:rPr>
      </w:pPr>
    </w:p>
    <w:p w:rsidR="00264DD5" w:rsidRDefault="00264DD5" w:rsidP="00264DD5">
      <w:pPr>
        <w:pStyle w:val="a3"/>
        <w:spacing w:before="0" w:beforeAutospacing="0" w:after="0" w:afterAutospacing="0"/>
        <w:jc w:val="both"/>
        <w:rPr>
          <w:color w:val="000000"/>
          <w:shd w:val="clear" w:color="auto" w:fill="F5F5F5"/>
          <w:lang w:val="ru-RU"/>
        </w:rPr>
      </w:pPr>
    </w:p>
    <w:p w:rsidR="00443D58" w:rsidRDefault="00443D58" w:rsidP="00264DD5">
      <w:pPr>
        <w:pStyle w:val="a3"/>
        <w:spacing w:before="0" w:beforeAutospacing="0" w:after="0" w:afterAutospacing="0"/>
        <w:jc w:val="both"/>
        <w:rPr>
          <w:color w:val="000000"/>
          <w:shd w:val="clear" w:color="auto" w:fill="F5F5F5"/>
          <w:lang w:val="ru-RU"/>
        </w:rPr>
      </w:pPr>
      <w:r>
        <w:rPr>
          <w:color w:val="000000"/>
          <w:shd w:val="clear" w:color="auto" w:fill="F5F5F5"/>
          <w:lang w:val="ru-RU"/>
        </w:rPr>
        <w:t>Задание к документу</w:t>
      </w:r>
    </w:p>
    <w:p w:rsidR="00264DD5" w:rsidRDefault="00443D58" w:rsidP="00264DD5">
      <w:pPr>
        <w:pStyle w:val="a3"/>
        <w:spacing w:before="0" w:beforeAutospacing="0" w:after="0" w:afterAutospacing="0"/>
        <w:jc w:val="both"/>
        <w:rPr>
          <w:lang w:val="en-US"/>
        </w:rPr>
      </w:pPr>
      <w:r w:rsidRPr="00443D58">
        <w:rPr>
          <w:lang w:val="ru-RU"/>
        </w:rPr>
        <w:t xml:space="preserve">- Какая характеристика, на ваш взгляд, правдивее иллюстрирует черты его личности?  </w:t>
      </w:r>
    </w:p>
    <w:p w:rsidR="00264DD5" w:rsidRDefault="00443D58" w:rsidP="00264DD5">
      <w:pPr>
        <w:pStyle w:val="a3"/>
        <w:spacing w:before="0" w:beforeAutospacing="0" w:after="0" w:afterAutospacing="0"/>
        <w:jc w:val="both"/>
        <w:rPr>
          <w:lang w:val="en-US"/>
        </w:rPr>
      </w:pPr>
      <w:r w:rsidRPr="00443D58">
        <w:rPr>
          <w:lang w:val="ru-RU"/>
        </w:rPr>
        <w:t xml:space="preserve">- Какая фраза вам кажется ключевой? </w:t>
      </w:r>
    </w:p>
    <w:p w:rsidR="00443D58" w:rsidRPr="001A6505" w:rsidRDefault="00264DD5" w:rsidP="00264DD5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lang w:val="ru-RU"/>
        </w:rPr>
        <w:t>Н</w:t>
      </w:r>
      <w:r w:rsidR="00443D58" w:rsidRPr="00443D58">
        <w:rPr>
          <w:lang w:val="ru-RU"/>
        </w:rPr>
        <w:t xml:space="preserve">айдите основную мысль в оценке других политических деятелей                        </w:t>
      </w:r>
    </w:p>
    <w:p w:rsidR="007D6C63" w:rsidRPr="008C0D32" w:rsidRDefault="007D6C63" w:rsidP="00264DD5">
      <w:pPr>
        <w:spacing w:after="0"/>
        <w:jc w:val="both"/>
        <w:rPr>
          <w:lang w:val="ru-RU"/>
        </w:rPr>
      </w:pPr>
    </w:p>
    <w:sectPr w:rsidR="007D6C63" w:rsidRPr="008C0D32" w:rsidSect="008C0D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13944"/>
    <w:rsid w:val="001839B4"/>
    <w:rsid w:val="00222CF8"/>
    <w:rsid w:val="00264DD5"/>
    <w:rsid w:val="003F5917"/>
    <w:rsid w:val="00443D58"/>
    <w:rsid w:val="00513944"/>
    <w:rsid w:val="007D6C63"/>
    <w:rsid w:val="008C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2469</Characters>
  <Application>Microsoft Office Word</Application>
  <DocSecurity>0</DocSecurity>
  <Lines>20</Lines>
  <Paragraphs>5</Paragraphs>
  <ScaleCrop>false</ScaleCrop>
  <Company>*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связной</cp:lastModifiedBy>
  <cp:revision>6</cp:revision>
  <dcterms:created xsi:type="dcterms:W3CDTF">2016-09-18T09:25:00Z</dcterms:created>
  <dcterms:modified xsi:type="dcterms:W3CDTF">2016-09-28T23:15:00Z</dcterms:modified>
</cp:coreProperties>
</file>