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5D" w:rsidRDefault="00060E2C" w:rsidP="00ED715D">
      <w:pPr>
        <w:pStyle w:val="a3"/>
        <w:shd w:val="clear" w:color="auto" w:fill="FFFFFF"/>
        <w:spacing w:line="278" w:lineRule="atLeast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Приложение 8</w:t>
      </w:r>
      <w:bookmarkStart w:id="0" w:name="_GoBack"/>
      <w:bookmarkEnd w:id="0"/>
    </w:p>
    <w:p w:rsidR="00ED715D" w:rsidRPr="00F86898" w:rsidRDefault="00ED715D" w:rsidP="001C371A">
      <w:pPr>
        <w:pStyle w:val="a3"/>
        <w:shd w:val="clear" w:color="auto" w:fill="FFFFFF"/>
        <w:rPr>
          <w:lang w:val="ru-RU"/>
        </w:rPr>
      </w:pPr>
      <w:r w:rsidRPr="00F86898">
        <w:rPr>
          <w:b/>
          <w:bCs/>
          <w:lang w:val="ru-RU"/>
        </w:rPr>
        <w:t>Работа с тестом.</w:t>
      </w:r>
    </w:p>
    <w:p w:rsidR="00ED715D" w:rsidRPr="000D5809" w:rsidRDefault="00ED715D" w:rsidP="001C371A">
      <w:pPr>
        <w:pStyle w:val="a3"/>
        <w:numPr>
          <w:ilvl w:val="0"/>
          <w:numId w:val="1"/>
        </w:numPr>
        <w:rPr>
          <w:lang w:val="ru-RU"/>
        </w:rPr>
      </w:pPr>
      <w:r w:rsidRPr="000D5809">
        <w:rPr>
          <w:lang w:val="ru-RU"/>
        </w:rPr>
        <w:t>С какой целью осуществлялись так называемые « чистки» в партии?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а) с целью освобождения партии от всякого инакомыслия;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б) с целью освобождения партии от тайных шпионов;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в) с целью освобождения партии от карьеристов и попутчиков.</w:t>
      </w:r>
    </w:p>
    <w:p w:rsidR="00ED715D" w:rsidRPr="000D5809" w:rsidRDefault="00ED715D" w:rsidP="001C371A">
      <w:pPr>
        <w:pStyle w:val="a3"/>
        <w:numPr>
          <w:ilvl w:val="0"/>
          <w:numId w:val="2"/>
        </w:numPr>
        <w:rPr>
          <w:lang w:val="ru-RU"/>
        </w:rPr>
      </w:pPr>
      <w:r w:rsidRPr="000D5809">
        <w:rPr>
          <w:lang w:val="ru-RU"/>
        </w:rPr>
        <w:t>Представители какого социального слоя в основном подвергались насильственному выдворению из Советской России?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А)интеллигенции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Б) крестьянства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В) рабочего класса</w:t>
      </w:r>
    </w:p>
    <w:p w:rsidR="00ED715D" w:rsidRPr="000D5809" w:rsidRDefault="00ED715D" w:rsidP="001C371A">
      <w:pPr>
        <w:pStyle w:val="a3"/>
        <w:rPr>
          <w:lang w:val="ru-RU"/>
        </w:rPr>
      </w:pPr>
    </w:p>
    <w:p w:rsidR="00ED715D" w:rsidRPr="000D5809" w:rsidRDefault="00ED715D" w:rsidP="001C371A">
      <w:pPr>
        <w:pStyle w:val="a3"/>
        <w:numPr>
          <w:ilvl w:val="0"/>
          <w:numId w:val="3"/>
        </w:numPr>
        <w:rPr>
          <w:lang w:val="ru-RU"/>
        </w:rPr>
      </w:pPr>
      <w:r w:rsidRPr="000D5809">
        <w:rPr>
          <w:lang w:val="ru-RU"/>
        </w:rPr>
        <w:t>План объединения советских республик в результате вхождения в состав РСФСР, предложенный И.В. Сталиным, получил название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А) автономизации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Б) федерализации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В) коллективизации</w:t>
      </w:r>
    </w:p>
    <w:p w:rsidR="00ED715D" w:rsidRPr="000D5809" w:rsidRDefault="00ED715D" w:rsidP="001C371A">
      <w:pPr>
        <w:pStyle w:val="a3"/>
        <w:rPr>
          <w:lang w:val="ru-RU"/>
        </w:rPr>
      </w:pPr>
    </w:p>
    <w:p w:rsidR="00ED715D" w:rsidRPr="000D5809" w:rsidRDefault="00ED715D" w:rsidP="001C371A">
      <w:pPr>
        <w:pStyle w:val="a3"/>
        <w:numPr>
          <w:ilvl w:val="0"/>
          <w:numId w:val="4"/>
        </w:numPr>
        <w:rPr>
          <w:lang w:val="ru-RU"/>
        </w:rPr>
      </w:pPr>
      <w:r w:rsidRPr="000D5809">
        <w:rPr>
          <w:lang w:val="ru-RU"/>
        </w:rPr>
        <w:t>Кто был автором статьи в газете «Правда» под названием «Если враг не сдается, его уничтожают»?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А)Горький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Б) Бухарин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В) Сталин</w:t>
      </w:r>
    </w:p>
    <w:p w:rsidR="00ED715D" w:rsidRPr="000D5809" w:rsidRDefault="00ED715D" w:rsidP="001C371A">
      <w:pPr>
        <w:pStyle w:val="a3"/>
        <w:rPr>
          <w:lang w:val="ru-RU"/>
        </w:rPr>
      </w:pPr>
    </w:p>
    <w:p w:rsidR="00ED715D" w:rsidRPr="000D5809" w:rsidRDefault="00ED715D" w:rsidP="001C371A">
      <w:pPr>
        <w:pStyle w:val="a3"/>
        <w:numPr>
          <w:ilvl w:val="0"/>
          <w:numId w:val="5"/>
        </w:numPr>
        <w:rPr>
          <w:lang w:val="ru-RU"/>
        </w:rPr>
      </w:pPr>
      <w:r w:rsidRPr="000D5809">
        <w:rPr>
          <w:lang w:val="ru-RU"/>
        </w:rPr>
        <w:t>В 30-е гг. в СССР был следующий политический режим: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а) военный коммунизм;</w:t>
      </w:r>
    </w:p>
    <w:p w:rsidR="00ED715D" w:rsidRPr="000D5809" w:rsidRDefault="00ED715D" w:rsidP="001C371A">
      <w:pPr>
        <w:pStyle w:val="a3"/>
        <w:rPr>
          <w:lang w:val="ru-RU"/>
        </w:rPr>
      </w:pPr>
      <w:r w:rsidRPr="000D5809">
        <w:rPr>
          <w:lang w:val="ru-RU"/>
        </w:rPr>
        <w:t>б) режим культа личности;</w:t>
      </w:r>
    </w:p>
    <w:p w:rsidR="00ED715D" w:rsidRPr="000D5809" w:rsidRDefault="00ED715D" w:rsidP="001C371A">
      <w:pPr>
        <w:pStyle w:val="a3"/>
        <w:shd w:val="clear" w:color="auto" w:fill="FFFFFF"/>
        <w:rPr>
          <w:lang w:val="ru-RU"/>
        </w:rPr>
      </w:pPr>
      <w:r w:rsidRPr="000D5809">
        <w:rPr>
          <w:lang w:val="ru-RU"/>
        </w:rPr>
        <w:t>в) демократическая республика</w:t>
      </w:r>
    </w:p>
    <w:sectPr w:rsidR="00ED715D" w:rsidRPr="000D5809" w:rsidSect="00717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3E61"/>
    <w:multiLevelType w:val="multilevel"/>
    <w:tmpl w:val="C60648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271270"/>
    <w:multiLevelType w:val="multilevel"/>
    <w:tmpl w:val="ED64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B8061B"/>
    <w:multiLevelType w:val="multilevel"/>
    <w:tmpl w:val="CF08E6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F779C8"/>
    <w:multiLevelType w:val="multilevel"/>
    <w:tmpl w:val="67E42B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89604A"/>
    <w:multiLevelType w:val="multilevel"/>
    <w:tmpl w:val="A5AAE9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21CA"/>
    <w:rsid w:val="00060E2C"/>
    <w:rsid w:val="001C371A"/>
    <w:rsid w:val="0037583E"/>
    <w:rsid w:val="005A21CA"/>
    <w:rsid w:val="005D61DE"/>
    <w:rsid w:val="0071767F"/>
    <w:rsid w:val="00E87230"/>
    <w:rsid w:val="00ED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726</Characters>
  <Application>Microsoft Office Word</Application>
  <DocSecurity>0</DocSecurity>
  <Lines>6</Lines>
  <Paragraphs>1</Paragraphs>
  <ScaleCrop>false</ScaleCrop>
  <Company>*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связной</cp:lastModifiedBy>
  <cp:revision>7</cp:revision>
  <dcterms:created xsi:type="dcterms:W3CDTF">2016-09-18T15:40:00Z</dcterms:created>
  <dcterms:modified xsi:type="dcterms:W3CDTF">2016-09-28T23:21:00Z</dcterms:modified>
</cp:coreProperties>
</file>